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</w:t>
      </w:r>
      <w:r w:rsidR="0027652B">
        <w:rPr>
          <w:b/>
          <w:bCs/>
          <w:sz w:val="24"/>
          <w:szCs w:val="24"/>
        </w:rPr>
        <w:t>4</w:t>
      </w:r>
      <w:r w:rsidRPr="007A281B">
        <w:rPr>
          <w:b/>
          <w:bCs/>
          <w:sz w:val="24"/>
          <w:szCs w:val="24"/>
        </w:rPr>
        <w:t xml:space="preserve"> do SWZ 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7F6FF62F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oświadczam, że ww. podmiot trzeci zobowiązuje się, na zasadzie art. 118 </w:t>
      </w:r>
      <w:r w:rsidRPr="004D7877">
        <w:rPr>
          <w:bCs/>
          <w:sz w:val="24"/>
          <w:szCs w:val="24"/>
        </w:rPr>
        <w:t xml:space="preserve">ustawy z dnia </w:t>
      </w:r>
      <w:r w:rsidRPr="004D7877">
        <w:rPr>
          <w:sz w:val="24"/>
          <w:szCs w:val="24"/>
        </w:rPr>
        <w:t>11</w:t>
      </w:r>
      <w:r w:rsidR="004D7877" w:rsidRPr="004D7877">
        <w:rPr>
          <w:sz w:val="24"/>
          <w:szCs w:val="24"/>
        </w:rPr>
        <w:t> </w:t>
      </w:r>
      <w:r w:rsidRPr="004D7877">
        <w:rPr>
          <w:sz w:val="24"/>
          <w:szCs w:val="24"/>
        </w:rPr>
        <w:t>września</w:t>
      </w:r>
      <w:r w:rsidRPr="004D7877">
        <w:rPr>
          <w:bCs/>
          <w:sz w:val="24"/>
          <w:szCs w:val="24"/>
        </w:rPr>
        <w:t xml:space="preserve"> 2019 r. </w:t>
      </w:r>
      <w:r w:rsidRPr="004D7877">
        <w:rPr>
          <w:bCs/>
          <w:i/>
          <w:iCs/>
          <w:sz w:val="24"/>
          <w:szCs w:val="24"/>
        </w:rPr>
        <w:t>Prawo zamówień publicznych</w:t>
      </w:r>
      <w:r w:rsidRPr="004D7877">
        <w:rPr>
          <w:bCs/>
          <w:sz w:val="24"/>
          <w:szCs w:val="24"/>
        </w:rPr>
        <w:t xml:space="preserve"> (</w:t>
      </w:r>
      <w:r w:rsidR="005D4C35" w:rsidRPr="004D7877">
        <w:rPr>
          <w:bCs/>
          <w:sz w:val="24"/>
          <w:szCs w:val="24"/>
        </w:rPr>
        <w:t xml:space="preserve">tekst jedn. </w:t>
      </w:r>
      <w:r w:rsidRPr="004D7877">
        <w:rPr>
          <w:bCs/>
          <w:sz w:val="24"/>
          <w:szCs w:val="24"/>
        </w:rPr>
        <w:t>Dz. U. z 20</w:t>
      </w:r>
      <w:r w:rsidR="005D4C35" w:rsidRPr="004D7877">
        <w:rPr>
          <w:bCs/>
          <w:sz w:val="24"/>
          <w:szCs w:val="24"/>
        </w:rPr>
        <w:t>2</w:t>
      </w:r>
      <w:r w:rsidR="00695E19" w:rsidRPr="004D7877">
        <w:rPr>
          <w:bCs/>
          <w:sz w:val="24"/>
          <w:szCs w:val="24"/>
        </w:rPr>
        <w:t>4</w:t>
      </w:r>
      <w:r w:rsidRPr="004D7877">
        <w:rPr>
          <w:bCs/>
          <w:sz w:val="24"/>
          <w:szCs w:val="24"/>
        </w:rPr>
        <w:t xml:space="preserve"> r. poz. </w:t>
      </w:r>
      <w:r w:rsidR="005D4C35" w:rsidRPr="004D7877">
        <w:rPr>
          <w:bCs/>
          <w:sz w:val="24"/>
          <w:szCs w:val="24"/>
        </w:rPr>
        <w:t>1</w:t>
      </w:r>
      <w:r w:rsidR="00695E19" w:rsidRPr="004D7877">
        <w:rPr>
          <w:bCs/>
          <w:sz w:val="24"/>
          <w:szCs w:val="24"/>
        </w:rPr>
        <w:t>320</w:t>
      </w:r>
      <w:r w:rsidR="004D7877" w:rsidRPr="004D7877">
        <w:rPr>
          <w:bCs/>
          <w:sz w:val="24"/>
          <w:szCs w:val="24"/>
        </w:rPr>
        <w:t xml:space="preserve"> ze zmian.</w:t>
      </w:r>
      <w:r w:rsidRPr="004D7877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 w:rsidRPr="004D7877">
        <w:rPr>
          <w:bCs/>
          <w:sz w:val="24"/>
          <w:szCs w:val="24"/>
        </w:rPr>
        <w:t>Nr S.270.</w:t>
      </w:r>
      <w:r w:rsidR="00BB788A" w:rsidRPr="004D7877">
        <w:rPr>
          <w:bCs/>
          <w:sz w:val="24"/>
          <w:szCs w:val="24"/>
        </w:rPr>
        <w:t>8</w:t>
      </w:r>
      <w:r w:rsidR="007A281B" w:rsidRPr="004D7877">
        <w:rPr>
          <w:bCs/>
          <w:sz w:val="24"/>
          <w:szCs w:val="24"/>
        </w:rPr>
        <w:t>.202</w:t>
      </w:r>
      <w:r w:rsidR="004359E4" w:rsidRPr="004D7877">
        <w:rPr>
          <w:bCs/>
          <w:sz w:val="24"/>
          <w:szCs w:val="24"/>
        </w:rPr>
        <w:t>5</w:t>
      </w:r>
      <w:r w:rsidR="007A281B" w:rsidRPr="004D7877">
        <w:rPr>
          <w:bCs/>
          <w:sz w:val="24"/>
          <w:szCs w:val="24"/>
        </w:rPr>
        <w:t xml:space="preserve"> </w:t>
      </w:r>
      <w:r w:rsidRPr="004D7877">
        <w:rPr>
          <w:bCs/>
          <w:sz w:val="24"/>
          <w:szCs w:val="24"/>
        </w:rPr>
        <w:t>prowadzonego w</w:t>
      </w:r>
      <w:r w:rsidR="00BB788A" w:rsidRPr="004D7877">
        <w:rPr>
          <w:bCs/>
          <w:sz w:val="24"/>
          <w:szCs w:val="24"/>
        </w:rPr>
        <w:t xml:space="preserve"> </w:t>
      </w:r>
      <w:r w:rsidRPr="004D7877">
        <w:rPr>
          <w:bCs/>
          <w:sz w:val="24"/>
          <w:szCs w:val="24"/>
        </w:rPr>
        <w:t xml:space="preserve">trybie przetargu nieograniczonego na </w:t>
      </w:r>
      <w:r w:rsidR="004359E4" w:rsidRPr="004D7877">
        <w:rPr>
          <w:bCs/>
          <w:sz w:val="24"/>
          <w:szCs w:val="24"/>
        </w:rPr>
        <w:t xml:space="preserve">usługę pn. </w:t>
      </w:r>
      <w:bookmarkStart w:id="17" w:name="_Hlk199406915"/>
      <w:r w:rsidR="00BB788A" w:rsidRPr="004D7877">
        <w:rPr>
          <w:b/>
          <w:bCs/>
          <w:i/>
          <w:iCs/>
          <w:sz w:val="24"/>
          <w:szCs w:val="24"/>
        </w:rPr>
        <w:t>Opracowanie dokumentacji projektowo kosztorysowej budowy brodów w Nadleśnictwie</w:t>
      </w:r>
      <w:r w:rsidR="00BB788A" w:rsidRPr="00BB788A">
        <w:rPr>
          <w:b/>
          <w:bCs/>
          <w:i/>
          <w:iCs/>
          <w:sz w:val="24"/>
          <w:szCs w:val="24"/>
        </w:rPr>
        <w:t xml:space="preserve"> Jeleśnia</w:t>
      </w:r>
      <w:bookmarkEnd w:id="17"/>
      <w:r w:rsidR="00BB788A" w:rsidRPr="00BB788A">
        <w:rPr>
          <w:bCs/>
          <w:sz w:val="32"/>
          <w:szCs w:val="32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B6AF1" w14:textId="77777777" w:rsidR="00241D1E" w:rsidRDefault="00241D1E">
      <w:r>
        <w:separator/>
      </w:r>
    </w:p>
  </w:endnote>
  <w:endnote w:type="continuationSeparator" w:id="0">
    <w:p w14:paraId="0BE4B35F" w14:textId="77777777" w:rsidR="00241D1E" w:rsidRDefault="0024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64C65" w14:textId="77777777" w:rsidR="00241D1E" w:rsidRDefault="00241D1E">
      <w:r>
        <w:separator/>
      </w:r>
    </w:p>
  </w:footnote>
  <w:footnote w:type="continuationSeparator" w:id="0">
    <w:p w14:paraId="22869DE4" w14:textId="77777777" w:rsidR="00241D1E" w:rsidRDefault="00241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77777777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535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8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35C3FDCD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4D7877">
      <w:rPr>
        <w:b/>
        <w:sz w:val="22"/>
      </w:rPr>
      <w:t>13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D1E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5F06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1A5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87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38D6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2FD8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88A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14A4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15</cp:revision>
  <cp:lastPrinted>2017-05-23T10:32:00Z</cp:lastPrinted>
  <dcterms:created xsi:type="dcterms:W3CDTF">2022-06-26T12:58:00Z</dcterms:created>
  <dcterms:modified xsi:type="dcterms:W3CDTF">2025-07-30T11:33:00Z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